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0CF" w:rsidRDefault="00AA30A1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11188700</wp:posOffset>
            </wp:positionV>
            <wp:extent cx="431800" cy="355600"/>
            <wp:effectExtent l="0" t="0" r="0" b="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81710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一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集合与常用逻辑用语</w:t>
      </w:r>
    </w:p>
    <w:p w:rsidR="00122BB6" w:rsidRDefault="00122BB6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命题</w:t>
      </w:r>
      <w:r>
        <w:rPr>
          <w:rFonts w:ascii="Times New Roman" w:eastAsia="宋体" w:hAnsi="宋体"/>
        </w:rPr>
        <w:t>“</w:t>
      </w:r>
      <w:r>
        <w:rPr>
          <w:rFonts w:ascii="Cambria Math" w:eastAsia="NEU-BZ-S92" w:hAnsi="Cambria Math"/>
        </w:rPr>
        <w:t>∃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x+m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”</w:t>
      </w:r>
      <w:r>
        <w:rPr>
          <w:rFonts w:ascii="Times New Roman" w:eastAsia="宋体" w:hAnsi="宋体"/>
        </w:rPr>
        <w:t>的否定是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Cambria Math" w:eastAsia="NEU-BZ-S92" w:hAnsi="Cambria Math"/>
        </w:rPr>
        <w:t>∃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x+m&gt;</w:t>
      </w:r>
      <w:r>
        <w:rPr>
          <w:rFonts w:ascii="Times New Roman" w:eastAsia="宋体" w:hAnsi="宋体"/>
        </w:rPr>
        <w:t>0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B.</w:t>
      </w:r>
      <w:r>
        <w:rPr>
          <w:rFonts w:ascii="Times New Roman" w:eastAsia="宋体" w:hAnsi="宋体"/>
        </w:rPr>
        <w:t>不存在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x+m&gt;</w:t>
      </w:r>
      <w:r>
        <w:rPr>
          <w:rFonts w:ascii="Times New Roman" w:eastAsia="宋体" w:hAnsi="宋体"/>
        </w:rPr>
        <w:t>0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w:r>
        <w:rPr>
          <w:rFonts w:ascii="Cambria Math" w:eastAsia="NEU-BZ-S92" w:hAnsi="Cambria Math"/>
        </w:rPr>
        <w:t>∀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x+m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0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D.</w:t>
      </w:r>
      <w:r>
        <w:rPr>
          <w:rFonts w:ascii="Cambria Math" w:eastAsia="NEU-BZ-S92" w:hAnsi="Cambria Math"/>
        </w:rPr>
        <w:t>∀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x+m&gt;</w:t>
      </w:r>
      <w:r>
        <w:rPr>
          <w:rFonts w:ascii="Times New Roman" w:eastAsia="宋体" w:hAnsi="宋体"/>
        </w:rPr>
        <w:t>0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特称命题的否定为全称命题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山东滨州模拟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{1,2,3},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{4,5},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x|x=a+b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},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中元素的个数为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A.3</w:t>
      </w:r>
      <w:r>
        <w:rPr>
          <w:rFonts w:ascii="Times New Roman" w:eastAsia="宋体" w:hAnsi="宋体"/>
        </w:rPr>
        <w:tab/>
        <w:t>B.4</w:t>
      </w:r>
      <w:r>
        <w:rPr>
          <w:rFonts w:ascii="Times New Roman" w:eastAsia="宋体" w:hAnsi="宋体"/>
        </w:rPr>
        <w:tab/>
        <w:t>C.5</w:t>
      </w:r>
      <w:r>
        <w:rPr>
          <w:rFonts w:ascii="Times New Roman" w:eastAsia="宋体" w:hAnsi="宋体"/>
        </w:rPr>
        <w:tab/>
        <w:t>D.6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{1,2,3},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{4,5},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x|x=a+b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},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{5,6,7,8},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中有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个元素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山东日照质检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已知全集</w:t>
      </w:r>
      <w:r>
        <w:rPr>
          <w:rFonts w:ascii="Times New Roman" w:eastAsia="宋体" w:hAnsi="宋体"/>
          <w:i/>
        </w:rPr>
        <w:t>U=</w:t>
      </w:r>
      <w:r>
        <w:rPr>
          <w:rFonts w:ascii="Times New Roman" w:eastAsia="宋体" w:hAnsi="宋体"/>
        </w:rPr>
        <w:t>{0,1,2,3,4},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{0,2,3},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{2,3,4},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宋体"/>
          <w:i/>
          <w:vertAlign w:val="subscript"/>
        </w:rPr>
        <w:t>U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eastAsia="NEU-BZ-S92"/>
        </w:rPr>
        <w:t>∩</w:t>
      </w:r>
      <w:r>
        <w:rPr>
          <w:rFonts w:ascii="Times New Roman" w:eastAsia="宋体" w:hAnsi="宋体"/>
        </w:rPr>
        <w:t>(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宋体"/>
          <w:i/>
          <w:vertAlign w:val="subscript"/>
        </w:rPr>
        <w:t>U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A.{0,1}</w:t>
      </w:r>
      <w:r>
        <w:rPr>
          <w:rFonts w:ascii="Times New Roman" w:eastAsia="宋体" w:hAnsi="宋体"/>
        </w:rPr>
        <w:tab/>
        <w:t>B.{1}</w:t>
      </w:r>
      <w:r>
        <w:rPr>
          <w:rFonts w:ascii="Times New Roman" w:eastAsia="宋体" w:hAnsi="宋体"/>
        </w:rPr>
        <w:tab/>
        <w:t>C.{0,2}</w:t>
      </w:r>
      <w:r>
        <w:rPr>
          <w:rFonts w:ascii="Times New Roman" w:eastAsia="宋体" w:hAnsi="宋体"/>
        </w:rPr>
        <w:tab/>
        <w:t>D.{1,4}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楷体" w:hAnsi="楷体"/>
        </w:rPr>
        <w:t>全集</w:t>
      </w:r>
      <w:r>
        <w:rPr>
          <w:rFonts w:ascii="Times New Roman" w:eastAsia="宋体" w:hAnsi="宋体"/>
          <w:i/>
        </w:rPr>
        <w:t>U=</w:t>
      </w:r>
      <w:r>
        <w:rPr>
          <w:rFonts w:ascii="Times New Roman" w:eastAsia="宋体" w:hAnsi="宋体"/>
        </w:rPr>
        <w:t>{0,1,2,3,4},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{0,2,3},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{2,3,4},</w:t>
      </w:r>
      <w:r>
        <w:rPr>
          <w:rFonts w:ascii="Times New Roman" w:eastAsia="宋体" w:hAnsi="宋体"/>
          <w:i/>
        </w:rPr>
        <w:t>∴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宋体"/>
          <w:i/>
          <w:vertAlign w:val="subscript"/>
        </w:rPr>
        <w:t>U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{1,4},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宋体"/>
          <w:i/>
          <w:vertAlign w:val="subscript"/>
        </w:rPr>
        <w:t>U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{0,1},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(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宋体"/>
          <w:i/>
          <w:vertAlign w:val="subscript"/>
        </w:rPr>
        <w:t>U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eastAsia="NEU-BZ-S92"/>
        </w:rPr>
        <w:t>∩</w:t>
      </w:r>
      <w:r>
        <w:rPr>
          <w:rFonts w:ascii="Times New Roman" w:eastAsia="宋体" w:hAnsi="宋体"/>
        </w:rPr>
        <w:t>(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宋体"/>
          <w:i/>
          <w:vertAlign w:val="subscript"/>
        </w:rPr>
        <w:t>U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{1}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</w:rPr>
        <w:t>|x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8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0},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8},</w:t>
      </w:r>
      <w:r>
        <w:rPr>
          <w:rFonts w:ascii="Times New Roman" w:eastAsia="宋体" w:hAnsi="宋体"/>
        </w:rPr>
        <w:t>则集合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的子集的个数为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A.1</w:t>
      </w:r>
      <w:r>
        <w:rPr>
          <w:rFonts w:ascii="Times New Roman" w:eastAsia="宋体" w:hAnsi="宋体"/>
        </w:rPr>
        <w:tab/>
        <w:t>B.2</w:t>
      </w:r>
      <w:r>
        <w:rPr>
          <w:rFonts w:ascii="Times New Roman" w:eastAsia="宋体" w:hAnsi="宋体"/>
        </w:rPr>
        <w:tab/>
        <w:t>C.3</w:t>
      </w:r>
      <w:r>
        <w:rPr>
          <w:rFonts w:ascii="Times New Roman" w:eastAsia="宋体" w:hAnsi="宋体"/>
        </w:rPr>
        <w:tab/>
        <w:t>D.4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</w:rPr>
        <w:t>|x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8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0}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{0,1,2,3,4},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3},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{3,4},</w:t>
      </w:r>
      <w:r>
        <w:rPr>
          <w:rFonts w:ascii="Times New Roman" w:eastAsia="楷体" w:hAnsi="楷体"/>
        </w:rPr>
        <w:t>所以集合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的子集个数为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已知集合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x|y=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rad>
      </m:oMath>
      <w:r>
        <w:rPr>
          <w:rFonts w:ascii="Times New Roman" w:eastAsia="宋体" w:hAnsi="宋体"/>
        </w:rPr>
        <w:t>},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x|y=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)},</w:t>
      </w:r>
      <w:r>
        <w:rPr>
          <w:rFonts w:ascii="Times New Roman" w:eastAsia="宋体" w:hAnsi="宋体"/>
        </w:rPr>
        <w:t>则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Times New Roman"/>
          <w:b/>
          <w:vertAlign w:val="subscript"/>
        </w:rPr>
        <w:t>R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A.[1,2)</w:t>
      </w:r>
      <w:r>
        <w:rPr>
          <w:rFonts w:ascii="Times New Roman" w:eastAsia="宋体" w:hAnsi="宋体"/>
        </w:rPr>
        <w:tab/>
        <w:t>B.(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,1)</w:t>
      </w:r>
      <w:r>
        <w:rPr>
          <w:rFonts w:eastAsia="NEU-BZ-S92"/>
        </w:rPr>
        <w:t>∪</w:t>
      </w:r>
      <w:r>
        <w:rPr>
          <w:rFonts w:ascii="Times New Roman" w:eastAsia="宋体" w:hAnsi="宋体"/>
        </w:rPr>
        <w:t>[2,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C.[0,1]</w:t>
      </w:r>
      <w:r>
        <w:rPr>
          <w:rFonts w:ascii="Times New Roman" w:eastAsia="宋体" w:hAnsi="宋体"/>
        </w:rPr>
        <w:tab/>
        <w:t>D.(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,0)</w:t>
      </w:r>
      <w:r>
        <w:rPr>
          <w:rFonts w:eastAsia="NEU-BZ-S92"/>
        </w:rPr>
        <w:t>∪</w:t>
      </w:r>
      <w:r>
        <w:rPr>
          <w:rFonts w:ascii="Times New Roman" w:eastAsia="宋体" w:hAnsi="宋体"/>
        </w:rPr>
        <w:t>[2,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由题意可得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1},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x|x&lt;</w:t>
      </w:r>
      <w:r>
        <w:rPr>
          <w:rFonts w:ascii="Times New Roman" w:eastAsia="宋体" w:hAnsi="宋体"/>
        </w:rPr>
        <w:t>2},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1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2},</w:t>
      </w:r>
      <w:r>
        <w:rPr>
          <w:rFonts w:ascii="Times New Roman" w:eastAsia="宋体" w:hAnsi="宋体"/>
          <w:i/>
        </w:rPr>
        <w:t>∴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Times New Roman"/>
          <w:b/>
          <w:vertAlign w:val="subscript"/>
        </w:rPr>
        <w:t>R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x|x&lt;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2}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|x+y=</w:t>
      </w:r>
      <w:r>
        <w:rPr>
          <w:rFonts w:ascii="Times New Roman" w:eastAsia="宋体" w:hAnsi="宋体"/>
        </w:rPr>
        <w:t>1},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|x-y=</w:t>
      </w:r>
      <w:r>
        <w:rPr>
          <w:rFonts w:ascii="Times New Roman" w:eastAsia="宋体" w:hAnsi="宋体"/>
        </w:rPr>
        <w:t>3},</w:t>
      </w:r>
      <w:r>
        <w:rPr>
          <w:rFonts w:ascii="Times New Roman" w:eastAsia="宋体" w:hAnsi="宋体"/>
        </w:rPr>
        <w:t>则满足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的集合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的个数是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A.0</w:t>
      </w:r>
      <w:r>
        <w:rPr>
          <w:rFonts w:ascii="Times New Roman" w:eastAsia="宋体" w:hAnsi="宋体"/>
        </w:rPr>
        <w:tab/>
        <w:t>B.1</w:t>
      </w:r>
      <w:r>
        <w:rPr>
          <w:rFonts w:ascii="Times New Roman" w:eastAsia="宋体" w:hAnsi="宋体"/>
        </w:rPr>
        <w:tab/>
        <w:t>C.2</w:t>
      </w:r>
      <w:r>
        <w:rPr>
          <w:rFonts w:ascii="Times New Roman" w:eastAsia="宋体" w:hAnsi="宋体"/>
        </w:rPr>
        <w:tab/>
        <w:t>D.3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=3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楷体" w:hAnsi="Cambria Math"/>
          </w:rPr>
          <m:t>得</m:t>
        </m:r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{(2,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1)}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M=</w:t>
      </w:r>
      <w:r>
        <w:rPr>
          <w:rFonts w:eastAsia="NEU-BZ-S92"/>
        </w:rPr>
        <w:t>⌀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{(2,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1)}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一题多解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x|y=</w:t>
      </w:r>
      <w:r>
        <w:rPr>
          <w:rFonts w:ascii="Times New Roman" w:eastAsia="宋体" w:hAnsi="宋体"/>
        </w:rPr>
        <w:t>lg(</w:t>
      </w:r>
      <w:r>
        <w:rPr>
          <w:rFonts w:ascii="Times New Roman" w:eastAsia="宋体" w:hAnsi="宋体"/>
          <w:i/>
        </w:rPr>
        <w:t>x-x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-cx&lt;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c&gt;</w:t>
      </w:r>
      <w:r>
        <w:rPr>
          <w:rFonts w:ascii="Times New Roman" w:eastAsia="宋体" w:hAnsi="宋体"/>
        </w:rPr>
        <w:t>0},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⊆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A.(0,1]</w:t>
      </w:r>
      <w:r>
        <w:rPr>
          <w:rFonts w:ascii="Times New Roman" w:eastAsia="宋体" w:hAnsi="宋体"/>
        </w:rPr>
        <w:tab/>
        <w:t>B.[1,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C.(0,1)</w:t>
      </w:r>
      <w:r>
        <w:rPr>
          <w:rFonts w:ascii="Times New Roman" w:eastAsia="宋体" w:hAnsi="宋体"/>
        </w:rPr>
        <w:tab/>
        <w:t>D.(1,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方法一</w:t>
      </w: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x|y=</w:t>
      </w:r>
      <w:r>
        <w:rPr>
          <w:rFonts w:ascii="Times New Roman" w:eastAsia="宋体" w:hAnsi="宋体"/>
        </w:rPr>
        <w:t>lg(</w:t>
      </w:r>
      <w:r>
        <w:rPr>
          <w:rFonts w:ascii="Times New Roman" w:eastAsia="宋体" w:hAnsi="宋体"/>
          <w:i/>
        </w:rPr>
        <w:t>x-x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)}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0}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1},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408430" cy="431165"/>
            <wp:effectExtent l="0" t="0" r="0" b="0"/>
            <wp:docPr id="69" name="19H43.eps" descr="id:2147502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622201" name="19H43.eps" descr="id:214750265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86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lastRenderedPageBreak/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-cx&lt;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c&gt;</w:t>
      </w:r>
      <w:r>
        <w:rPr>
          <w:rFonts w:ascii="Times New Roman" w:eastAsia="宋体" w:hAnsi="宋体"/>
        </w:rPr>
        <w:t>0}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&lt;x&lt;c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⊆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画出数轴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c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方法二</w:t>
      </w: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x|y=</w:t>
      </w:r>
      <w:r>
        <w:rPr>
          <w:rFonts w:ascii="Times New Roman" w:eastAsia="宋体" w:hAnsi="宋体"/>
        </w:rPr>
        <w:t>lg(</w:t>
      </w:r>
      <w:r>
        <w:rPr>
          <w:rFonts w:ascii="Times New Roman" w:eastAsia="宋体" w:hAnsi="宋体"/>
          <w:i/>
        </w:rPr>
        <w:t>x-x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)}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0}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1},</w:t>
      </w:r>
      <w:r>
        <w:rPr>
          <w:rFonts w:ascii="Times New Roman" w:eastAsia="楷体" w:hAnsi="楷体"/>
        </w:rPr>
        <w:t>结合选项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取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1},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⊆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可排除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D;</w:t>
      </w:r>
      <w:r>
        <w:rPr>
          <w:rFonts w:ascii="Times New Roman" w:eastAsia="楷体" w:hAnsi="楷体"/>
        </w:rPr>
        <w:t>取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2},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⊆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排除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河南焦作模拟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命题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 xml:space="preserve">:cos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命题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 xml:space="preserve">:tan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</w:rPr>
        <w:t>充分不必要条件</w:t>
      </w:r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</w:rPr>
        <w:t>必要不充分条件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w:r>
        <w:rPr>
          <w:rFonts w:ascii="Times New Roman" w:eastAsia="宋体" w:hAnsi="宋体"/>
        </w:rPr>
        <w:t>充要条件</w:t>
      </w:r>
      <w:r>
        <w:rPr>
          <w:rFonts w:ascii="Times New Roman" w:eastAsia="宋体" w:hAnsi="宋体"/>
        </w:rPr>
        <w:tab/>
        <w:t>D.</w:t>
      </w:r>
      <w:r>
        <w:rPr>
          <w:rFonts w:ascii="Times New Roman" w:eastAsia="宋体" w:hAnsi="宋体"/>
        </w:rPr>
        <w:t>既不充分也不必要条件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</w:rPr>
        <w:t>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</w:rPr>
        <w:t>±</w:t>
      </w:r>
      <w:r>
        <w:rPr>
          <w:rFonts w:ascii="Times New Roman" w:eastAsia="宋体" w:hAnsi="宋体"/>
        </w:rPr>
        <w:t>1,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30810" cy="13081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249820" name="图片 7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</w:rPr>
        <w:t>的不充分条件</w:t>
      </w:r>
      <w:r>
        <w:rPr>
          <w:rFonts w:ascii="Times New Roman" w:eastAsia="宋体" w:hAnsi="宋体"/>
        </w:rPr>
        <w:t>;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+k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</w:rPr>
        <w:t>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30810" cy="13081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758719" name="图片 7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</w:rPr>
        <w:t>的不必要条件</w:t>
      </w:r>
      <w:r>
        <w:rPr>
          <w:rFonts w:ascii="Times New Roman" w:eastAsia="宋体" w:hAnsi="宋体"/>
        </w:rPr>
        <w:t>;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</w:rPr>
        <w:t>的既不充分也不必要条件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已知命题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“</w:t>
      </w:r>
      <w:r>
        <w:rPr>
          <w:rFonts w:ascii="Cambria Math" w:eastAsia="NEU-BZ-S92" w:hAnsi="Cambria Math"/>
        </w:rPr>
        <w:t>∀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[0,1],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命题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“</w:t>
      </w:r>
      <w:r>
        <w:rPr>
          <w:rFonts w:ascii="Cambria Math" w:eastAsia="NEU-BZ-S92" w:hAnsi="Cambria Math"/>
        </w:rPr>
        <w:t>∃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+a=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”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若命题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都成立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A.(4,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B.[1,4]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C.[e,4]</w:t>
      </w:r>
      <w:r>
        <w:rPr>
          <w:rFonts w:ascii="Times New Roman" w:eastAsia="宋体" w:hAnsi="宋体"/>
        </w:rPr>
        <w:tab/>
        <w:t>D.(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对于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(e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对于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x+a=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有解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Δ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综上可知</w:t>
      </w:r>
      <w:r>
        <w:rPr>
          <w:rFonts w:ascii="Times New Roman" w:eastAsia="宋体" w:hAnsi="宋体"/>
        </w:rPr>
        <w:t>e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设集合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2)(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3)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0},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x|x&gt;</w:t>
      </w:r>
      <w:r>
        <w:rPr>
          <w:rFonts w:ascii="Times New Roman" w:eastAsia="宋体" w:hAnsi="宋体"/>
        </w:rPr>
        <w:t>0},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Times New Roman"/>
          <w:b/>
          <w:vertAlign w:val="subscript"/>
        </w:rPr>
        <w:t>R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)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易知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3},</w:t>
      </w:r>
      <w:r>
        <w:rPr>
          <w:rFonts w:ascii="Times New Roman" w:eastAsia="宋体" w:hAnsi="宋体"/>
          <w:i/>
        </w:rPr>
        <w:t>∴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Times New Roman"/>
          <w:b/>
          <w:vertAlign w:val="subscript"/>
        </w:rPr>
        <w:t>R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3},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(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Times New Roman"/>
          <w:b/>
          <w:vertAlign w:val="subscript"/>
        </w:rPr>
        <w:t>R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)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3}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3}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(2017</w:t>
      </w:r>
      <w:r>
        <w:rPr>
          <w:rFonts w:ascii="Times New Roman" w:eastAsia="楷体" w:hAnsi="楷体"/>
        </w:rPr>
        <w:t>江苏</w:t>
      </w:r>
      <w:r>
        <w:rPr>
          <w:rFonts w:ascii="Times New Roman" w:eastAsia="宋体" w:hAnsi="宋体"/>
        </w:rPr>
        <w:t>,1)</w:t>
      </w:r>
      <w:r>
        <w:rPr>
          <w:rFonts w:ascii="Times New Roman" w:eastAsia="宋体" w:hAnsi="宋体"/>
        </w:rPr>
        <w:t>已知集合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{1,2},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3}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∩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{1},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由已知得</w:t>
      </w:r>
      <w:r>
        <w:rPr>
          <w:rFonts w:ascii="Times New Roman" w:eastAsia="宋体" w:hAnsi="宋体"/>
        </w:rPr>
        <w:t>1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,2</w:t>
      </w:r>
      <w:r>
        <w:rPr>
          <w:rFonts w:ascii="Cambria Math" w:eastAsia="NEU-BZ-S92" w:hAnsi="Cambria Math"/>
        </w:rPr>
        <w:t>∉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显然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满足题意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故答案为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1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“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:(</w:t>
      </w:r>
      <w:r>
        <w:rPr>
          <w:rFonts w:ascii="Times New Roman" w:eastAsia="宋体" w:hAnsi="宋体"/>
          <w:i/>
        </w:rPr>
        <w:t>x-m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3(</w:t>
      </w:r>
      <w:r>
        <w:rPr>
          <w:rFonts w:ascii="Times New Roman" w:eastAsia="宋体" w:hAnsi="宋体"/>
          <w:i/>
        </w:rPr>
        <w:t>x-m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”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</w:rPr>
        <w:t>“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”</w:t>
      </w:r>
      <w:r>
        <w:rPr>
          <w:rFonts w:ascii="Times New Roman" w:eastAsia="宋体" w:hAnsi="宋体"/>
        </w:rPr>
        <w:t>成立的必要不充分条件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x&gt;m+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x&lt;m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</w:rPr>
        <w:t>成立的必要不充分条件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m+</w:t>
      </w:r>
      <w:r>
        <w:rPr>
          <w:rFonts w:ascii="Times New Roman" w:eastAsia="宋体" w:hAnsi="宋体"/>
        </w:rPr>
        <w:t>3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7]</w:t>
      </w:r>
      <w:r>
        <w:rPr>
          <w:rFonts w:eastAsia="NEU-BZ-S92"/>
        </w:rPr>
        <w:t>∪</w:t>
      </w:r>
      <w:r>
        <w:rPr>
          <w:rFonts w:ascii="Times New Roman" w:eastAsia="宋体" w:hAnsi="宋体"/>
        </w:rPr>
        <w:t>[1,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一元二次方程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x+n=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有整数根的充要条件是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Δ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1,2,3,4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1,2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方程没有整数根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方程有整数根</w:t>
      </w:r>
      <w:r>
        <w:rPr>
          <w:rFonts w:ascii="Times New Roman" w:eastAsia="宋体" w:hAnsi="宋体"/>
        </w:rPr>
        <w:t>1,3;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方程有整数根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综上知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</w:rPr>
        <w:t>4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lastRenderedPageBreak/>
        <w:t>三、解答题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浙江杭州调研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14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0},</w:t>
      </w:r>
      <w:r>
        <w:rPr>
          <w:rFonts w:ascii="Times New Roman" w:eastAsia="宋体" w:hAnsi="宋体"/>
        </w:rPr>
        <w:t>集合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x|m+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m-</w:t>
      </w:r>
      <w:r>
        <w:rPr>
          <w:rFonts w:ascii="Times New Roman" w:eastAsia="宋体" w:hAnsi="宋体"/>
        </w:rPr>
        <w:t>1},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</w:t>
      </w:r>
      <w:r>
        <w:rPr>
          <w:rFonts w:eastAsia="NEU-BZ-S92"/>
        </w:rPr>
        <w:t>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14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0}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x|-</w:t>
      </w:r>
      <w:r>
        <w:rPr>
          <w:rFonts w:ascii="Times New Roman" w:eastAsia="宋体" w:hAnsi="宋体"/>
        </w:rPr>
        <w:t>2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7}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B=</w:t>
      </w:r>
      <w:r>
        <w:rPr>
          <w:rFonts w:eastAsia="NEU-BZ-S92"/>
        </w:rPr>
        <w:t>⌀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  <w:i/>
        </w:rPr>
        <w:t>m+</w:t>
      </w:r>
      <w:r>
        <w:rPr>
          <w:rFonts w:ascii="Times New Roman" w:eastAsia="宋体" w:hAnsi="宋体"/>
        </w:rPr>
        <w:t>1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m-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此时满足题意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B</w:t>
      </w:r>
      <w:r>
        <w:rPr>
          <w:rFonts w:eastAsia="NEU-BZ-S92"/>
        </w:rPr>
        <w:t>≠⌀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若</w:t>
      </w:r>
      <w:r>
        <w:rPr>
          <w:rFonts w:ascii="Times New Roman" w:eastAsia="宋体" w:hAnsi="宋体"/>
          <w:i/>
        </w:rPr>
        <w:t>B</w:t>
      </w:r>
      <w:r>
        <w:rPr>
          <w:rFonts w:eastAsia="NEU-BZ-S92"/>
        </w:rPr>
        <w:t>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如图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230630" cy="354330"/>
            <wp:effectExtent l="0" t="0" r="0" b="0"/>
            <wp:docPr id="72" name="19H44.eps" descr="id:2147502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414530" name="19H44.eps" descr="id:214750266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3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+1≥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m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1≤7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&lt;2m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&lt;m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,4]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山东临沂月考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a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-x-</w:t>
      </w:r>
      <w:r>
        <w:rPr>
          <w:rFonts w:ascii="Times New Roman" w:eastAsia="宋体" w:hAnsi="宋体"/>
        </w:rPr>
        <w:t>6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的充分不必要条件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宋体"/>
          <w:i/>
        </w:rPr>
        <w:t>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x-a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,3</w:t>
      </w:r>
      <w:r>
        <w:rPr>
          <w:rFonts w:ascii="Times New Roman" w:eastAsia="宋体" w:hAnsi="宋体"/>
          <w:i/>
        </w:rPr>
        <w:t>a&lt;x&lt;a.</w:t>
      </w:r>
    </w:p>
    <w:p w:rsidR="00B460CF" w:rsidRDefault="00AA30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-x-</w:t>
      </w:r>
      <w:r>
        <w:rPr>
          <w:rFonts w:ascii="Times New Roman" w:eastAsia="宋体" w:hAnsi="宋体"/>
        </w:rPr>
        <w:t>6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x&lt;-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x&lt;-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≥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(3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4)</w:t>
      </w:r>
      <w:r>
        <w:rPr>
          <w:rFonts w:eastAsia="NEU-BZ-S92"/>
        </w:rPr>
        <w:t>∪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</w:rPr>
        <w:t>的充分不必要条件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⫋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≥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≥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4]</w:t>
      </w:r>
      <w:r>
        <w:rPr>
          <w:rFonts w:eastAsia="NEU-BZ-S92"/>
        </w:rPr>
        <w:t>∪</w:t>
      </w:r>
      <m:oMath>
        <m:d>
          <m:dPr>
            <m:begChr m:val="["/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e>
        </m:d>
        <w:bookmarkStart w:id="0" w:name="_GoBack"/>
        <w:bookmarkEnd w:id="0"/>
      </m:oMath>
      <w:r>
        <w:rPr>
          <w:rFonts w:ascii="Times New Roman" w:eastAsia="宋体" w:hAnsi="宋体"/>
          <w:i/>
        </w:rPr>
        <w:t>.</w:t>
      </w:r>
    </w:p>
    <w:p w:rsidR="00B460CF" w:rsidRDefault="00B460CF"/>
    <w:sectPr w:rsidR="00B460CF" w:rsidSect="00B460CF">
      <w:footerReference w:type="defaul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0A1" w:rsidRDefault="00AA30A1" w:rsidP="00B460CF">
      <w:pPr>
        <w:spacing w:after="0" w:line="240" w:lineRule="auto"/>
      </w:pPr>
      <w:r>
        <w:separator/>
      </w:r>
    </w:p>
  </w:endnote>
  <w:endnote w:type="continuationSeparator" w:id="1">
    <w:p w:rsidR="00AA30A1" w:rsidRDefault="00AA30A1" w:rsidP="00B4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B460CF" w:rsidRDefault="00B460CF">
        <w:pPr>
          <w:pStyle w:val="a7"/>
          <w:jc w:val="right"/>
        </w:pPr>
        <w:r>
          <w:fldChar w:fldCharType="begin"/>
        </w:r>
        <w:r w:rsidR="00AA30A1">
          <w:instrText xml:space="preserve"> PAGE   \* MERGEFORMAT </w:instrText>
        </w:r>
        <w:r>
          <w:fldChar w:fldCharType="separate"/>
        </w:r>
        <w:r w:rsidR="00122BB6">
          <w:rPr>
            <w:noProof/>
          </w:rPr>
          <w:t>1</w:t>
        </w:r>
        <w:r>
          <w:fldChar w:fldCharType="end"/>
        </w:r>
      </w:p>
    </w:sdtContent>
  </w:sdt>
  <w:p w:rsidR="00B460CF" w:rsidRDefault="00B460C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0A1" w:rsidRDefault="00AA30A1" w:rsidP="00B460CF">
      <w:pPr>
        <w:spacing w:after="0" w:line="240" w:lineRule="auto"/>
      </w:pPr>
      <w:r>
        <w:separator/>
      </w:r>
    </w:p>
  </w:footnote>
  <w:footnote w:type="continuationSeparator" w:id="1">
    <w:p w:rsidR="00AA30A1" w:rsidRDefault="00AA30A1" w:rsidP="00B4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AE389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0BB1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2BB6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30A1"/>
    <w:rsid w:val="00AA5884"/>
    <w:rsid w:val="00AA5E3A"/>
    <w:rsid w:val="00AB08F5"/>
    <w:rsid w:val="00AB547B"/>
    <w:rsid w:val="00AB63F9"/>
    <w:rsid w:val="00AB7743"/>
    <w:rsid w:val="00AC7BC9"/>
    <w:rsid w:val="00AD7802"/>
    <w:rsid w:val="00AE3897"/>
    <w:rsid w:val="00B01707"/>
    <w:rsid w:val="00B029AA"/>
    <w:rsid w:val="00B04E05"/>
    <w:rsid w:val="00B0636E"/>
    <w:rsid w:val="00B4428E"/>
    <w:rsid w:val="00B460CF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2C31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B460CF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B460C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B460CF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B460CF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B460CF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B460CF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B460CF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B460CF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460CF"/>
    <w:pPr>
      <w:spacing w:after="180"/>
    </w:pPr>
  </w:style>
  <w:style w:type="paragraph" w:styleId="2">
    <w:name w:val="List Bullet 2"/>
    <w:basedOn w:val="a0"/>
    <w:uiPriority w:val="99"/>
    <w:rsid w:val="00B460CF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B460CF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B460CF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B460CF"/>
    <w:rPr>
      <w:szCs w:val="18"/>
    </w:rPr>
  </w:style>
  <w:style w:type="paragraph" w:styleId="a7">
    <w:name w:val="footer"/>
    <w:basedOn w:val="a0"/>
    <w:link w:val="Char2"/>
    <w:uiPriority w:val="99"/>
    <w:unhideWhenUsed/>
    <w:rsid w:val="00B460CF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qFormat/>
    <w:rsid w:val="00B460CF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qFormat/>
    <w:rsid w:val="00B460C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B460CF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qFormat/>
    <w:rsid w:val="00B460CF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B460CF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B460CF"/>
    <w:rPr>
      <w:b/>
      <w:bCs/>
    </w:rPr>
  </w:style>
  <w:style w:type="character" w:styleId="ad">
    <w:name w:val="page number"/>
    <w:basedOn w:val="a1"/>
    <w:rsid w:val="00B460CF"/>
  </w:style>
  <w:style w:type="character" w:styleId="ae">
    <w:name w:val="Emphasis"/>
    <w:uiPriority w:val="20"/>
    <w:qFormat/>
    <w:rsid w:val="00B460CF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B460CF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qFormat/>
    <w:rsid w:val="00B460CF"/>
    <w:rPr>
      <w:vertAlign w:val="superscript"/>
    </w:rPr>
  </w:style>
  <w:style w:type="character" w:customStyle="1" w:styleId="1Char">
    <w:name w:val="标题 1 Char"/>
    <w:link w:val="1"/>
    <w:uiPriority w:val="9"/>
    <w:rsid w:val="00B460C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B460C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B460C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qFormat/>
    <w:rsid w:val="00B460CF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B460CF"/>
  </w:style>
  <w:style w:type="paragraph" w:styleId="af1">
    <w:name w:val="Quote"/>
    <w:basedOn w:val="a0"/>
    <w:next w:val="a0"/>
    <w:link w:val="Char5"/>
    <w:uiPriority w:val="29"/>
    <w:qFormat/>
    <w:rsid w:val="00B460CF"/>
    <w:rPr>
      <w:i/>
    </w:rPr>
  </w:style>
  <w:style w:type="character" w:customStyle="1" w:styleId="Char5">
    <w:name w:val="引用 Char"/>
    <w:link w:val="af1"/>
    <w:uiPriority w:val="29"/>
    <w:qFormat/>
    <w:rsid w:val="00B460CF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B460CF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B460CF"/>
    <w:rPr>
      <w:lang w:val="en-US"/>
    </w:rPr>
  </w:style>
  <w:style w:type="character" w:customStyle="1" w:styleId="Char2">
    <w:name w:val="页脚 Char"/>
    <w:basedOn w:val="a1"/>
    <w:link w:val="a7"/>
    <w:uiPriority w:val="99"/>
    <w:rsid w:val="00B460CF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B460CF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460CF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B460C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B460CF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B460CF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B460CF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B460C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B460CF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B460CF"/>
    <w:rPr>
      <w:sz w:val="18"/>
      <w:szCs w:val="18"/>
    </w:rPr>
  </w:style>
  <w:style w:type="character" w:customStyle="1" w:styleId="Char10">
    <w:name w:val="脚注文本 Char1"/>
    <w:basedOn w:val="a1"/>
    <w:qFormat/>
    <w:rsid w:val="00B460CF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B460CF"/>
    <w:pPr>
      <w:outlineLvl w:val="1"/>
    </w:pPr>
  </w:style>
  <w:style w:type="paragraph" w:customStyle="1" w:styleId="af4">
    <w:name w:val="二级章节"/>
    <w:basedOn w:val="a0"/>
    <w:qFormat/>
    <w:rsid w:val="00B460CF"/>
    <w:pPr>
      <w:outlineLvl w:val="2"/>
    </w:pPr>
  </w:style>
  <w:style w:type="paragraph" w:styleId="af5">
    <w:name w:val="header"/>
    <w:basedOn w:val="a0"/>
    <w:link w:val="Char6"/>
    <w:rsid w:val="00122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122BB6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D4CA1F-45EB-4E8B-B9E3-5A6B7428A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5</Pages>
  <Words>411</Words>
  <Characters>2348</Characters>
  <Application>Microsoft Office Word</Application>
  <DocSecurity>0</DocSecurity>
  <Lines>19</Lines>
  <Paragraphs>5</Paragraphs>
  <ScaleCrop>false</ScaleCrop>
  <Company>HOME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2019-09-26T09:18:00Z</dcterms:created>
  <dcterms:modified xsi:type="dcterms:W3CDTF">2020-02-25T03:07:00Z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